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5B667" w14:textId="20C260D9" w:rsidR="00AB25D7" w:rsidRPr="008B15E4" w:rsidRDefault="00AB25D7" w:rsidP="00AB25D7">
      <w:pPr>
        <w:ind w:right="21"/>
        <w:jc w:val="center"/>
        <w:rPr>
          <w:b/>
          <w:sz w:val="28"/>
          <w:szCs w:val="28"/>
        </w:rPr>
      </w:pPr>
      <w:r w:rsidRPr="008B15E4">
        <w:rPr>
          <w:b/>
          <w:noProof/>
          <w:sz w:val="28"/>
          <w:szCs w:val="28"/>
        </w:rPr>
        <w:drawing>
          <wp:inline distT="0" distB="0" distL="0" distR="0" wp14:anchorId="54E9E80D" wp14:editId="24B34664">
            <wp:extent cx="409575" cy="581660"/>
            <wp:effectExtent l="0" t="0" r="9525" b="8890"/>
            <wp:docPr id="1046560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34C6F" w14:textId="77777777" w:rsidR="00AB25D7" w:rsidRPr="008B15E4" w:rsidRDefault="00AB25D7" w:rsidP="00AB25D7">
      <w:pPr>
        <w:ind w:right="21"/>
        <w:jc w:val="center"/>
        <w:rPr>
          <w:b/>
          <w:sz w:val="28"/>
          <w:szCs w:val="28"/>
        </w:rPr>
      </w:pPr>
      <w:r w:rsidRPr="008B15E4">
        <w:rPr>
          <w:b/>
          <w:sz w:val="28"/>
          <w:szCs w:val="28"/>
        </w:rPr>
        <w:t>ВИКОНАВЧИЙ КОМІТЕТ НЕТІШИНСЬКОЇ МІСЬКОЇ РАДИ</w:t>
      </w:r>
    </w:p>
    <w:p w14:paraId="7AA80EF2" w14:textId="77777777" w:rsidR="00AB25D7" w:rsidRPr="008B15E4" w:rsidRDefault="00AB25D7" w:rsidP="00AB25D7">
      <w:pPr>
        <w:ind w:right="21"/>
        <w:jc w:val="center"/>
        <w:rPr>
          <w:b/>
          <w:sz w:val="28"/>
          <w:szCs w:val="28"/>
        </w:rPr>
      </w:pPr>
      <w:r w:rsidRPr="008B15E4">
        <w:rPr>
          <w:b/>
          <w:sz w:val="28"/>
          <w:szCs w:val="28"/>
        </w:rPr>
        <w:t>ХМЕЛЬНИЦЬКОЇ ОБЛАСТІ</w:t>
      </w:r>
    </w:p>
    <w:p w14:paraId="1C5244D7" w14:textId="77777777" w:rsidR="00AB25D7" w:rsidRPr="008B15E4" w:rsidRDefault="00AB25D7" w:rsidP="00AB25D7">
      <w:pPr>
        <w:ind w:right="21"/>
        <w:jc w:val="center"/>
        <w:rPr>
          <w:b/>
          <w:sz w:val="28"/>
          <w:szCs w:val="28"/>
        </w:rPr>
      </w:pPr>
    </w:p>
    <w:p w14:paraId="1B27A760" w14:textId="77777777" w:rsidR="00AB25D7" w:rsidRPr="008B15E4" w:rsidRDefault="00AB25D7" w:rsidP="00AB25D7">
      <w:pPr>
        <w:ind w:right="21"/>
        <w:jc w:val="center"/>
        <w:rPr>
          <w:b/>
          <w:sz w:val="32"/>
          <w:szCs w:val="32"/>
        </w:rPr>
      </w:pPr>
      <w:r w:rsidRPr="008B15E4">
        <w:rPr>
          <w:b/>
          <w:sz w:val="32"/>
          <w:szCs w:val="32"/>
        </w:rPr>
        <w:t xml:space="preserve">Р О З П О Р Я Д Ж Е Н </w:t>
      </w:r>
      <w:proofErr w:type="spellStart"/>
      <w:r w:rsidRPr="008B15E4">
        <w:rPr>
          <w:b/>
          <w:sz w:val="32"/>
          <w:szCs w:val="32"/>
        </w:rPr>
        <w:t>Н</w:t>
      </w:r>
      <w:proofErr w:type="spellEnd"/>
      <w:r w:rsidRPr="008B15E4">
        <w:rPr>
          <w:b/>
          <w:sz w:val="32"/>
          <w:szCs w:val="32"/>
        </w:rPr>
        <w:t xml:space="preserve"> Я</w:t>
      </w:r>
    </w:p>
    <w:p w14:paraId="5B4CDB59" w14:textId="77777777" w:rsidR="00AB25D7" w:rsidRPr="008B15E4" w:rsidRDefault="00AB25D7" w:rsidP="00AB25D7">
      <w:pPr>
        <w:ind w:right="21"/>
        <w:jc w:val="both"/>
        <w:rPr>
          <w:b/>
          <w:sz w:val="28"/>
          <w:szCs w:val="28"/>
        </w:rPr>
      </w:pPr>
    </w:p>
    <w:p w14:paraId="2E87DE7E" w14:textId="430DBE77" w:rsidR="00AB25D7" w:rsidRPr="008B15E4" w:rsidRDefault="005776A5" w:rsidP="00AB25D7">
      <w:pPr>
        <w:ind w:right="2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893C12">
        <w:rPr>
          <w:b/>
          <w:sz w:val="28"/>
          <w:szCs w:val="28"/>
        </w:rPr>
        <w:t>.09.</w:t>
      </w:r>
      <w:r w:rsidR="00AB25D7" w:rsidRPr="008B15E4">
        <w:rPr>
          <w:b/>
          <w:sz w:val="28"/>
          <w:szCs w:val="28"/>
        </w:rPr>
        <w:t>2026</w:t>
      </w:r>
      <w:r w:rsidR="00AB25D7" w:rsidRPr="008B15E4">
        <w:rPr>
          <w:b/>
          <w:sz w:val="28"/>
          <w:szCs w:val="28"/>
        </w:rPr>
        <w:tab/>
      </w:r>
      <w:r w:rsidR="00AB25D7" w:rsidRPr="008B15E4">
        <w:rPr>
          <w:b/>
          <w:sz w:val="28"/>
          <w:szCs w:val="28"/>
        </w:rPr>
        <w:tab/>
      </w:r>
      <w:r w:rsidR="00AB25D7" w:rsidRPr="008B15E4">
        <w:rPr>
          <w:b/>
          <w:sz w:val="28"/>
          <w:szCs w:val="28"/>
        </w:rPr>
        <w:tab/>
      </w:r>
      <w:r w:rsidR="00AB25D7" w:rsidRPr="008B15E4">
        <w:rPr>
          <w:b/>
          <w:sz w:val="28"/>
          <w:szCs w:val="28"/>
        </w:rPr>
        <w:tab/>
      </w:r>
      <w:r w:rsidR="00AB25D7" w:rsidRPr="008B15E4">
        <w:rPr>
          <w:b/>
          <w:sz w:val="28"/>
          <w:szCs w:val="28"/>
        </w:rPr>
        <w:tab/>
        <w:t>Нетішин</w:t>
      </w:r>
      <w:r w:rsidR="00AB25D7" w:rsidRPr="008B15E4">
        <w:rPr>
          <w:b/>
          <w:sz w:val="28"/>
          <w:szCs w:val="28"/>
        </w:rPr>
        <w:tab/>
      </w:r>
      <w:r w:rsidR="00AB25D7" w:rsidRPr="008B15E4">
        <w:rPr>
          <w:b/>
          <w:sz w:val="28"/>
          <w:szCs w:val="28"/>
        </w:rPr>
        <w:tab/>
      </w:r>
      <w:r w:rsidR="00AB25D7" w:rsidRPr="008B15E4">
        <w:rPr>
          <w:b/>
          <w:sz w:val="28"/>
          <w:szCs w:val="28"/>
        </w:rPr>
        <w:tab/>
        <w:t xml:space="preserve">       № </w:t>
      </w:r>
      <w:r>
        <w:rPr>
          <w:b/>
          <w:sz w:val="28"/>
          <w:szCs w:val="28"/>
        </w:rPr>
        <w:t>294</w:t>
      </w:r>
      <w:r w:rsidR="00AB25D7" w:rsidRPr="008B15E4">
        <w:rPr>
          <w:b/>
          <w:sz w:val="28"/>
          <w:szCs w:val="28"/>
        </w:rPr>
        <w:t>/2026-р</w:t>
      </w:r>
    </w:p>
    <w:p w14:paraId="2D6F5699" w14:textId="77777777" w:rsidR="00AB25D7" w:rsidRPr="008B15E4" w:rsidRDefault="00AB25D7" w:rsidP="00AB25D7">
      <w:pPr>
        <w:widowControl w:val="0"/>
        <w:tabs>
          <w:tab w:val="left" w:pos="4680"/>
        </w:tabs>
        <w:ind w:right="4675"/>
        <w:jc w:val="both"/>
        <w:rPr>
          <w:sz w:val="28"/>
          <w:szCs w:val="28"/>
        </w:rPr>
      </w:pPr>
    </w:p>
    <w:p w14:paraId="0D9B8D28" w14:textId="77777777" w:rsidR="00AB25D7" w:rsidRDefault="00AB25D7" w:rsidP="00AB25D7">
      <w:pPr>
        <w:pStyle w:val="af"/>
        <w:widowControl w:val="0"/>
        <w:spacing w:before="0" w:beforeAutospacing="0" w:after="0" w:afterAutospacing="0"/>
        <w:ind w:right="1133"/>
        <w:jc w:val="both"/>
        <w:rPr>
          <w:sz w:val="28"/>
          <w:szCs w:val="28"/>
          <w:lang w:val="uk-UA"/>
        </w:rPr>
      </w:pPr>
    </w:p>
    <w:p w14:paraId="303BC761" w14:textId="2382DE1F" w:rsidR="00AB25D7" w:rsidRPr="005D7F0F" w:rsidRDefault="00AB25D7" w:rsidP="00AB25D7">
      <w:pPr>
        <w:pStyle w:val="af"/>
        <w:widowControl w:val="0"/>
        <w:spacing w:before="0" w:beforeAutospacing="0" w:after="0" w:afterAutospacing="0"/>
        <w:ind w:right="549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Pr="005D7F0F">
        <w:rPr>
          <w:sz w:val="28"/>
          <w:szCs w:val="28"/>
          <w:lang w:val="uk-UA"/>
        </w:rPr>
        <w:t xml:space="preserve"> закріплення телефонних номерів та затвердження лімітів на мобільний зв’язок</w:t>
      </w:r>
    </w:p>
    <w:p w14:paraId="005CA0AB" w14:textId="77777777" w:rsidR="00AB25D7" w:rsidRDefault="00AB25D7" w:rsidP="00AB25D7">
      <w:pPr>
        <w:pStyle w:val="a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B243243" w14:textId="77777777" w:rsidR="00AB25D7" w:rsidRPr="005D7F0F" w:rsidRDefault="00AB25D7" w:rsidP="00AB25D7">
      <w:pPr>
        <w:pStyle w:val="a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C8C7E15" w14:textId="18BA3268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 xml:space="preserve">Відповідно до </w:t>
      </w:r>
      <w:r w:rsidR="00893C12">
        <w:rPr>
          <w:sz w:val="28"/>
          <w:szCs w:val="28"/>
        </w:rPr>
        <w:t xml:space="preserve">частини другої, </w:t>
      </w:r>
      <w:r w:rsidRPr="005D7F0F">
        <w:rPr>
          <w:sz w:val="28"/>
          <w:szCs w:val="28"/>
        </w:rPr>
        <w:t xml:space="preserve">пункту 20 частини </w:t>
      </w:r>
      <w:r w:rsidR="00893C12">
        <w:rPr>
          <w:sz w:val="28"/>
          <w:szCs w:val="28"/>
        </w:rPr>
        <w:t>четвертої</w:t>
      </w:r>
      <w:r w:rsidRPr="005D7F0F">
        <w:rPr>
          <w:sz w:val="28"/>
          <w:szCs w:val="28"/>
        </w:rPr>
        <w:t xml:space="preserve"> статті 42 Закону України «Про місцеве самоврядування в Україні», рішення восьмої сесії Нетішинської міської ради VII скликання від 25 березня 2016 року № 8/283 «Про затвердження граничних сум витрат на придбання автомобілів, меблів, іншого </w:t>
      </w:r>
      <w:r w:rsidRPr="00893C12">
        <w:rPr>
          <w:spacing w:val="-2"/>
          <w:sz w:val="28"/>
          <w:szCs w:val="28"/>
        </w:rPr>
        <w:t>обладнання та устаткування, мобільних телефонів, комп’ютерів органами, а також</w:t>
      </w:r>
      <w:r w:rsidRPr="005D7F0F">
        <w:rPr>
          <w:sz w:val="28"/>
          <w:szCs w:val="28"/>
        </w:rPr>
        <w:t xml:space="preserve"> установами та організаціями, які утримуються за рахунок бюджету </w:t>
      </w:r>
      <w:r w:rsidR="00893C12">
        <w:rPr>
          <w:sz w:val="28"/>
          <w:szCs w:val="28"/>
        </w:rPr>
        <w:t>Нетішинської міської територіальної громади</w:t>
      </w:r>
      <w:r w:rsidRPr="005D7F0F">
        <w:rPr>
          <w:sz w:val="28"/>
          <w:szCs w:val="28"/>
        </w:rPr>
        <w:t>» зі змінами, для забезпечення швидкого та оперативного обміну інформацією в процесі виконання посадових обов’язків:</w:t>
      </w:r>
    </w:p>
    <w:p w14:paraId="40EA0E1C" w14:textId="36CA32FF" w:rsidR="00AB25D7" w:rsidRPr="005D7F0F" w:rsidRDefault="00AB25D7" w:rsidP="00AB25D7">
      <w:pPr>
        <w:jc w:val="both"/>
        <w:rPr>
          <w:sz w:val="28"/>
          <w:szCs w:val="28"/>
        </w:rPr>
      </w:pPr>
    </w:p>
    <w:p w14:paraId="5C1C3C15" w14:textId="7E42A91B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 xml:space="preserve">1. Вважати службовими номери мобільного зв’язку: +380987035915,      </w:t>
      </w:r>
      <w:r w:rsidRPr="00893C12">
        <w:rPr>
          <w:spacing w:val="-2"/>
          <w:sz w:val="28"/>
          <w:szCs w:val="28"/>
        </w:rPr>
        <w:t>+380985633153, +380964087360, +380671932525, +380672957120</w:t>
      </w:r>
      <w:r w:rsidR="00893C12" w:rsidRPr="00893C12">
        <w:rPr>
          <w:spacing w:val="-2"/>
          <w:sz w:val="28"/>
          <w:szCs w:val="28"/>
        </w:rPr>
        <w:t>, +380683949061</w:t>
      </w:r>
      <w:r w:rsidRPr="00893C12">
        <w:rPr>
          <w:spacing w:val="-2"/>
          <w:sz w:val="28"/>
          <w:szCs w:val="28"/>
        </w:rPr>
        <w:t>.</w:t>
      </w:r>
    </w:p>
    <w:p w14:paraId="4239C925" w14:textId="77777777" w:rsidR="00AB25D7" w:rsidRPr="00EB5D0E" w:rsidRDefault="00AB25D7" w:rsidP="00AB25D7">
      <w:pPr>
        <w:ind w:firstLine="567"/>
        <w:jc w:val="both"/>
        <w:rPr>
          <w:sz w:val="14"/>
          <w:szCs w:val="14"/>
        </w:rPr>
      </w:pPr>
    </w:p>
    <w:p w14:paraId="3DE67046" w14:textId="77777777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>2. Закріпити службові номери мобільних телефонів за відділами виконавчого комітету Нетішинської міської ради:</w:t>
      </w:r>
    </w:p>
    <w:p w14:paraId="4C6E137B" w14:textId="77777777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>2.1. служба у справах дітей +380987035915;</w:t>
      </w:r>
    </w:p>
    <w:p w14:paraId="35EE3EA9" w14:textId="77777777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>2.2. відділ адміністративних послуг +380985633153;</w:t>
      </w:r>
    </w:p>
    <w:p w14:paraId="0FE69F3B" w14:textId="77777777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 xml:space="preserve">2.3. відділ з питань оборонно-мобілізаційної і </w:t>
      </w:r>
      <w:proofErr w:type="spellStart"/>
      <w:r w:rsidRPr="005D7F0F">
        <w:rPr>
          <w:sz w:val="28"/>
          <w:szCs w:val="28"/>
        </w:rPr>
        <w:t>режимно</w:t>
      </w:r>
      <w:proofErr w:type="spellEnd"/>
      <w:r w:rsidRPr="005D7F0F">
        <w:rPr>
          <w:sz w:val="28"/>
          <w:szCs w:val="28"/>
        </w:rPr>
        <w:t>-секретної роботи та взаємодії з правоохоронними органами, відділ з питань цивільного захисту населення +380964087360;</w:t>
      </w:r>
    </w:p>
    <w:p w14:paraId="1D775900" w14:textId="42077859" w:rsidR="00AB25D7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>2.4. відділ муніципальних послуг для військових, ветеранів війни та членів їх сімей +380671932525</w:t>
      </w:r>
      <w:r>
        <w:rPr>
          <w:sz w:val="28"/>
          <w:szCs w:val="28"/>
        </w:rPr>
        <w:t>;</w:t>
      </w:r>
    </w:p>
    <w:p w14:paraId="3BF23D39" w14:textId="0BB2FF6B" w:rsidR="00AB25D7" w:rsidRDefault="00AB25D7" w:rsidP="00AB25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 відділ державного архітектурно-будівельного </w:t>
      </w:r>
      <w:r w:rsidR="00996100">
        <w:rPr>
          <w:sz w:val="28"/>
          <w:szCs w:val="28"/>
        </w:rPr>
        <w:t>контролю +380672957120</w:t>
      </w:r>
      <w:r w:rsidR="00893C12">
        <w:rPr>
          <w:sz w:val="28"/>
          <w:szCs w:val="28"/>
        </w:rPr>
        <w:t>;</w:t>
      </w:r>
    </w:p>
    <w:p w14:paraId="5111560D" w14:textId="432DE41E" w:rsidR="00893C12" w:rsidRPr="005D7F0F" w:rsidRDefault="00893C12" w:rsidP="00AB25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2.6. юридична служба виконавчого комітету міської ради +380683949061.</w:t>
      </w:r>
    </w:p>
    <w:p w14:paraId="069E222E" w14:textId="77777777" w:rsidR="00AB25D7" w:rsidRPr="00EB5D0E" w:rsidRDefault="00AB25D7" w:rsidP="00AB25D7">
      <w:pPr>
        <w:ind w:firstLine="567"/>
        <w:jc w:val="both"/>
        <w:rPr>
          <w:sz w:val="14"/>
          <w:szCs w:val="14"/>
        </w:rPr>
      </w:pPr>
    </w:p>
    <w:p w14:paraId="7B91F5A1" w14:textId="65B0D6D7" w:rsidR="00AB25D7" w:rsidRPr="005D7F0F" w:rsidRDefault="00AB25D7" w:rsidP="00AB25D7">
      <w:pPr>
        <w:ind w:firstLine="567"/>
        <w:jc w:val="both"/>
        <w:rPr>
          <w:sz w:val="28"/>
          <w:szCs w:val="28"/>
        </w:rPr>
      </w:pPr>
      <w:r w:rsidRPr="005D7F0F">
        <w:rPr>
          <w:sz w:val="28"/>
          <w:szCs w:val="28"/>
        </w:rPr>
        <w:t>3. Встановити ліміти на послуги мобільного зв’язку на один телефонний номер в розмірі 5</w:t>
      </w:r>
      <w:r w:rsidR="00EB5D0E">
        <w:rPr>
          <w:sz w:val="28"/>
          <w:szCs w:val="28"/>
        </w:rPr>
        <w:t>0</w:t>
      </w:r>
      <w:r w:rsidRPr="005D7F0F">
        <w:rPr>
          <w:sz w:val="28"/>
          <w:szCs w:val="28"/>
        </w:rPr>
        <w:t>0,00 гривень на місяць.</w:t>
      </w:r>
    </w:p>
    <w:p w14:paraId="44F5951B" w14:textId="77777777" w:rsidR="00EB5D0E" w:rsidRPr="00EB5D0E" w:rsidRDefault="00EB5D0E" w:rsidP="00AB25D7">
      <w:pPr>
        <w:ind w:firstLine="567"/>
        <w:jc w:val="both"/>
        <w:rPr>
          <w:sz w:val="14"/>
          <w:szCs w:val="14"/>
        </w:rPr>
      </w:pPr>
    </w:p>
    <w:p w14:paraId="0B7C5024" w14:textId="54AC8673" w:rsidR="00EB5D0E" w:rsidRDefault="00EB5D0E" w:rsidP="00EB5D0E">
      <w:pPr>
        <w:ind w:firstLine="567"/>
        <w:jc w:val="both"/>
        <w:rPr>
          <w:sz w:val="28"/>
          <w:szCs w:val="28"/>
        </w:rPr>
        <w:sectPr w:rsidR="00EB5D0E" w:rsidSect="00893C12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4</w:t>
      </w:r>
      <w:r w:rsidR="00AB25D7" w:rsidRPr="005D7F0F">
        <w:rPr>
          <w:sz w:val="28"/>
          <w:szCs w:val="28"/>
        </w:rPr>
        <w:t>. </w:t>
      </w:r>
      <w:r>
        <w:rPr>
          <w:sz w:val="28"/>
          <w:szCs w:val="28"/>
        </w:rPr>
        <w:t>С</w:t>
      </w:r>
      <w:r w:rsidR="00996100" w:rsidRPr="005D7F0F">
        <w:rPr>
          <w:sz w:val="28"/>
          <w:szCs w:val="28"/>
        </w:rPr>
        <w:t>лужбі у справах дітей виконавчого комітету міської ради (А. </w:t>
      </w:r>
      <w:proofErr w:type="spellStart"/>
      <w:r w:rsidR="00996100" w:rsidRPr="005D7F0F">
        <w:rPr>
          <w:sz w:val="28"/>
          <w:szCs w:val="28"/>
        </w:rPr>
        <w:t>Карназей</w:t>
      </w:r>
      <w:proofErr w:type="spellEnd"/>
      <w:r w:rsidR="00996100" w:rsidRPr="005D7F0F">
        <w:rPr>
          <w:sz w:val="28"/>
          <w:szCs w:val="28"/>
        </w:rPr>
        <w:t>), відділ</w:t>
      </w:r>
      <w:r w:rsidR="00996100">
        <w:rPr>
          <w:sz w:val="28"/>
          <w:szCs w:val="28"/>
        </w:rPr>
        <w:t>у</w:t>
      </w:r>
      <w:r w:rsidR="00996100" w:rsidRPr="005D7F0F">
        <w:rPr>
          <w:sz w:val="28"/>
          <w:szCs w:val="28"/>
        </w:rPr>
        <w:t xml:space="preserve"> адміністративних </w:t>
      </w:r>
      <w:r w:rsidR="00AB25D7" w:rsidRPr="005D7F0F">
        <w:rPr>
          <w:sz w:val="28"/>
          <w:szCs w:val="28"/>
        </w:rPr>
        <w:t>послуг виконавчого комітету міської ради (Г. </w:t>
      </w:r>
      <w:proofErr w:type="spellStart"/>
      <w:r w:rsidR="00AB25D7" w:rsidRPr="005D7F0F">
        <w:rPr>
          <w:sz w:val="28"/>
          <w:szCs w:val="28"/>
        </w:rPr>
        <w:t>Кушта</w:t>
      </w:r>
      <w:proofErr w:type="spellEnd"/>
      <w:r w:rsidR="00AB25D7" w:rsidRPr="005D7F0F">
        <w:rPr>
          <w:sz w:val="28"/>
          <w:szCs w:val="28"/>
        </w:rPr>
        <w:t xml:space="preserve">), </w:t>
      </w:r>
      <w:r>
        <w:rPr>
          <w:sz w:val="28"/>
          <w:szCs w:val="28"/>
        </w:rPr>
        <w:t>в</w:t>
      </w:r>
      <w:r w:rsidRPr="005D7F0F">
        <w:rPr>
          <w:sz w:val="28"/>
          <w:szCs w:val="28"/>
        </w:rPr>
        <w:t>ідділу</w:t>
      </w:r>
      <w:r w:rsidR="00B45670">
        <w:rPr>
          <w:sz w:val="28"/>
          <w:szCs w:val="28"/>
        </w:rPr>
        <w:t xml:space="preserve"> </w:t>
      </w:r>
      <w:r w:rsidRPr="005D7F0F">
        <w:rPr>
          <w:sz w:val="28"/>
          <w:szCs w:val="28"/>
        </w:rPr>
        <w:t xml:space="preserve"> </w:t>
      </w:r>
      <w:r w:rsidR="00B45670">
        <w:rPr>
          <w:sz w:val="28"/>
          <w:szCs w:val="28"/>
        </w:rPr>
        <w:t xml:space="preserve"> </w:t>
      </w:r>
      <w:r w:rsidRPr="005D7F0F">
        <w:rPr>
          <w:sz w:val="28"/>
          <w:szCs w:val="28"/>
        </w:rPr>
        <w:t>з</w:t>
      </w:r>
      <w:r w:rsidR="00B45670">
        <w:rPr>
          <w:sz w:val="28"/>
          <w:szCs w:val="28"/>
        </w:rPr>
        <w:t xml:space="preserve"> </w:t>
      </w:r>
      <w:r w:rsidRPr="005D7F0F">
        <w:rPr>
          <w:sz w:val="28"/>
          <w:szCs w:val="28"/>
        </w:rPr>
        <w:t xml:space="preserve"> </w:t>
      </w:r>
      <w:r w:rsidR="00B45670">
        <w:rPr>
          <w:sz w:val="28"/>
          <w:szCs w:val="28"/>
        </w:rPr>
        <w:t xml:space="preserve"> </w:t>
      </w:r>
      <w:r w:rsidRPr="005D7F0F">
        <w:rPr>
          <w:sz w:val="28"/>
          <w:szCs w:val="28"/>
        </w:rPr>
        <w:t>питань</w:t>
      </w:r>
      <w:r w:rsidR="00B45670">
        <w:rPr>
          <w:sz w:val="28"/>
          <w:szCs w:val="28"/>
        </w:rPr>
        <w:t xml:space="preserve"> </w:t>
      </w:r>
      <w:r w:rsidRPr="005D7F0F">
        <w:rPr>
          <w:sz w:val="28"/>
          <w:szCs w:val="28"/>
        </w:rPr>
        <w:t xml:space="preserve"> </w:t>
      </w:r>
      <w:r w:rsidR="00B45670">
        <w:rPr>
          <w:sz w:val="28"/>
          <w:szCs w:val="28"/>
        </w:rPr>
        <w:t xml:space="preserve"> </w:t>
      </w:r>
      <w:r w:rsidRPr="005D7F0F">
        <w:rPr>
          <w:sz w:val="28"/>
          <w:szCs w:val="28"/>
        </w:rPr>
        <w:t>оборонно-мобілізаційної</w:t>
      </w:r>
      <w:r w:rsidR="00B45670">
        <w:rPr>
          <w:sz w:val="28"/>
          <w:szCs w:val="28"/>
        </w:rPr>
        <w:t xml:space="preserve">  </w:t>
      </w:r>
      <w:r w:rsidRPr="005D7F0F">
        <w:rPr>
          <w:sz w:val="28"/>
          <w:szCs w:val="28"/>
        </w:rPr>
        <w:t xml:space="preserve"> і </w:t>
      </w:r>
      <w:r w:rsidR="00B45670">
        <w:rPr>
          <w:sz w:val="28"/>
          <w:szCs w:val="28"/>
        </w:rPr>
        <w:t xml:space="preserve">  </w:t>
      </w:r>
      <w:proofErr w:type="spellStart"/>
      <w:r w:rsidRPr="005D7F0F">
        <w:rPr>
          <w:sz w:val="28"/>
          <w:szCs w:val="28"/>
        </w:rPr>
        <w:t>режимно</w:t>
      </w:r>
      <w:proofErr w:type="spellEnd"/>
      <w:r w:rsidRPr="005D7F0F">
        <w:rPr>
          <w:sz w:val="28"/>
          <w:szCs w:val="28"/>
        </w:rPr>
        <w:t xml:space="preserve">-секретної </w:t>
      </w:r>
      <w:r w:rsidR="00B45670">
        <w:rPr>
          <w:sz w:val="28"/>
          <w:szCs w:val="28"/>
        </w:rPr>
        <w:t xml:space="preserve">  </w:t>
      </w:r>
      <w:r w:rsidR="00B45670" w:rsidRPr="00893C12">
        <w:rPr>
          <w:sz w:val="28"/>
          <w:szCs w:val="28"/>
        </w:rPr>
        <w:t xml:space="preserve">роботи </w:t>
      </w:r>
      <w:r w:rsidR="00B45670">
        <w:rPr>
          <w:sz w:val="28"/>
          <w:szCs w:val="28"/>
        </w:rPr>
        <w:t xml:space="preserve">  </w:t>
      </w:r>
      <w:r w:rsidR="00B45670" w:rsidRPr="00893C12">
        <w:rPr>
          <w:sz w:val="28"/>
          <w:szCs w:val="28"/>
        </w:rPr>
        <w:t>та</w:t>
      </w:r>
    </w:p>
    <w:p w14:paraId="3EF71A07" w14:textId="28AE6486" w:rsidR="00EB5D0E" w:rsidRDefault="00EB5D0E" w:rsidP="00EB5D0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21A54E1C" w14:textId="77777777" w:rsidR="00EB5D0E" w:rsidRDefault="00EB5D0E" w:rsidP="00EB5D0E">
      <w:pPr>
        <w:jc w:val="center"/>
        <w:rPr>
          <w:sz w:val="28"/>
          <w:szCs w:val="28"/>
        </w:rPr>
      </w:pPr>
    </w:p>
    <w:p w14:paraId="4B76EDCE" w14:textId="00C890E5" w:rsidR="00AB25D7" w:rsidRPr="00893C12" w:rsidRDefault="00893C12" w:rsidP="00EB5D0E">
      <w:pPr>
        <w:jc w:val="both"/>
        <w:rPr>
          <w:sz w:val="28"/>
          <w:szCs w:val="28"/>
        </w:rPr>
      </w:pPr>
      <w:r w:rsidRPr="00893C12">
        <w:rPr>
          <w:sz w:val="28"/>
          <w:szCs w:val="28"/>
        </w:rPr>
        <w:t>взаємодії з правоохоронними органами апарату виконавчого комітету міської ради (В. </w:t>
      </w:r>
      <w:proofErr w:type="spellStart"/>
      <w:r w:rsidRPr="00893C12">
        <w:rPr>
          <w:sz w:val="28"/>
          <w:szCs w:val="28"/>
        </w:rPr>
        <w:t>Бабицький</w:t>
      </w:r>
      <w:proofErr w:type="spellEnd"/>
      <w:r w:rsidRPr="00893C12">
        <w:rPr>
          <w:sz w:val="28"/>
          <w:szCs w:val="28"/>
        </w:rPr>
        <w:t xml:space="preserve">), відділу муніципальних послуг для військових, </w:t>
      </w:r>
      <w:r w:rsidR="00AB25D7" w:rsidRPr="00893C12">
        <w:rPr>
          <w:sz w:val="28"/>
          <w:szCs w:val="28"/>
        </w:rPr>
        <w:t>ветеранів війни та членів їх сімей апарату виконавчого комітету міської ради (І. </w:t>
      </w:r>
      <w:proofErr w:type="spellStart"/>
      <w:r w:rsidR="00542A4D" w:rsidRPr="00893C12">
        <w:rPr>
          <w:sz w:val="28"/>
          <w:szCs w:val="28"/>
        </w:rPr>
        <w:t>Мальська</w:t>
      </w:r>
      <w:proofErr w:type="spellEnd"/>
      <w:r w:rsidR="00AB25D7" w:rsidRPr="00893C12">
        <w:rPr>
          <w:sz w:val="28"/>
          <w:szCs w:val="28"/>
        </w:rPr>
        <w:t>)</w:t>
      </w:r>
      <w:r w:rsidR="00996100" w:rsidRPr="00893C12">
        <w:rPr>
          <w:sz w:val="28"/>
          <w:szCs w:val="28"/>
        </w:rPr>
        <w:t>, відділу державного архітектурно-будівельного контролю виконавчого комітету міської ради (О. Киян)</w:t>
      </w:r>
      <w:r w:rsidRPr="00893C12">
        <w:rPr>
          <w:sz w:val="28"/>
          <w:szCs w:val="28"/>
        </w:rPr>
        <w:t>, юридичній службі виконавчого комітету міської ради (І. Гнатів)</w:t>
      </w:r>
      <w:r w:rsidR="00AB25D7" w:rsidRPr="00893C12">
        <w:rPr>
          <w:sz w:val="28"/>
          <w:szCs w:val="28"/>
        </w:rPr>
        <w:t xml:space="preserve"> забезпечити використання послуг мобільного зв’язку, закріплених телефонних номерів лише за службовою необхідністю, не допускати використання мобільного зв’язку в особистих цілях та в інших цілях, безпосередньо не пов’язаних з потребами виконавчого комітету Нетішинської міської ради.</w:t>
      </w:r>
    </w:p>
    <w:p w14:paraId="2C8DDF51" w14:textId="77777777" w:rsidR="00AB25D7" w:rsidRPr="00893C12" w:rsidRDefault="00AB25D7" w:rsidP="00AB25D7">
      <w:pPr>
        <w:jc w:val="both"/>
        <w:rPr>
          <w:sz w:val="14"/>
          <w:szCs w:val="14"/>
        </w:rPr>
      </w:pPr>
    </w:p>
    <w:p w14:paraId="59BCEAFC" w14:textId="3DA28A5E" w:rsidR="00AB25D7" w:rsidRPr="00893C12" w:rsidRDefault="00EB5D0E" w:rsidP="00AB25D7">
      <w:pPr>
        <w:ind w:firstLine="567"/>
        <w:jc w:val="both"/>
        <w:rPr>
          <w:sz w:val="28"/>
          <w:szCs w:val="28"/>
        </w:rPr>
      </w:pPr>
      <w:r w:rsidRPr="00893C12">
        <w:rPr>
          <w:sz w:val="28"/>
          <w:szCs w:val="28"/>
        </w:rPr>
        <w:t>5</w:t>
      </w:r>
      <w:r w:rsidR="00AB25D7" w:rsidRPr="00893C12">
        <w:rPr>
          <w:sz w:val="28"/>
          <w:szCs w:val="28"/>
        </w:rPr>
        <w:t xml:space="preserve">. Визнати таким, що втратило чинність, розпорядження міського голови від </w:t>
      </w:r>
      <w:r w:rsidR="00893C12" w:rsidRPr="00893C12">
        <w:rPr>
          <w:sz w:val="28"/>
          <w:szCs w:val="28"/>
        </w:rPr>
        <w:t xml:space="preserve">26 березня </w:t>
      </w:r>
      <w:r w:rsidR="00AB25D7" w:rsidRPr="00893C12">
        <w:rPr>
          <w:sz w:val="28"/>
          <w:szCs w:val="28"/>
        </w:rPr>
        <w:t>202</w:t>
      </w:r>
      <w:r w:rsidR="00893C12" w:rsidRPr="00893C12">
        <w:rPr>
          <w:sz w:val="28"/>
          <w:szCs w:val="28"/>
        </w:rPr>
        <w:t>6</w:t>
      </w:r>
      <w:r w:rsidR="00AB25D7" w:rsidRPr="00893C12">
        <w:rPr>
          <w:sz w:val="28"/>
          <w:szCs w:val="28"/>
        </w:rPr>
        <w:t xml:space="preserve"> року № </w:t>
      </w:r>
      <w:r w:rsidR="00893C12" w:rsidRPr="00893C12">
        <w:rPr>
          <w:sz w:val="28"/>
          <w:szCs w:val="28"/>
        </w:rPr>
        <w:t>91</w:t>
      </w:r>
      <w:r w:rsidR="00AB25D7" w:rsidRPr="00893C12">
        <w:rPr>
          <w:sz w:val="28"/>
          <w:szCs w:val="28"/>
        </w:rPr>
        <w:t>/202</w:t>
      </w:r>
      <w:r w:rsidR="00893C12" w:rsidRPr="00893C12">
        <w:rPr>
          <w:sz w:val="28"/>
          <w:szCs w:val="28"/>
        </w:rPr>
        <w:t>6</w:t>
      </w:r>
      <w:r w:rsidR="00AB25D7" w:rsidRPr="00893C12">
        <w:rPr>
          <w:sz w:val="28"/>
          <w:szCs w:val="28"/>
        </w:rPr>
        <w:t xml:space="preserve">-р «Про </w:t>
      </w:r>
      <w:r w:rsidR="00996100" w:rsidRPr="00893C12">
        <w:rPr>
          <w:sz w:val="28"/>
          <w:szCs w:val="28"/>
        </w:rPr>
        <w:t>закріплення телефонних номерів та затвердження лімітів на мобільний зв’язок</w:t>
      </w:r>
      <w:r w:rsidR="00AB25D7" w:rsidRPr="00893C12">
        <w:rPr>
          <w:sz w:val="28"/>
          <w:szCs w:val="28"/>
        </w:rPr>
        <w:t>».</w:t>
      </w:r>
    </w:p>
    <w:p w14:paraId="3F8FA71B" w14:textId="77777777" w:rsidR="00AB25D7" w:rsidRPr="00893C12" w:rsidRDefault="00AB25D7" w:rsidP="00AB25D7">
      <w:pPr>
        <w:jc w:val="both"/>
        <w:rPr>
          <w:sz w:val="14"/>
          <w:szCs w:val="14"/>
        </w:rPr>
      </w:pPr>
    </w:p>
    <w:p w14:paraId="050A7D52" w14:textId="64076A0D" w:rsidR="00AB25D7" w:rsidRPr="00893C12" w:rsidRDefault="00EB5D0E" w:rsidP="00AB25D7">
      <w:pPr>
        <w:ind w:firstLine="567"/>
        <w:jc w:val="both"/>
        <w:rPr>
          <w:sz w:val="28"/>
          <w:szCs w:val="28"/>
        </w:rPr>
      </w:pPr>
      <w:r w:rsidRPr="00893C12">
        <w:rPr>
          <w:sz w:val="28"/>
          <w:szCs w:val="28"/>
        </w:rPr>
        <w:t>6</w:t>
      </w:r>
      <w:r w:rsidR="00AB25D7" w:rsidRPr="00893C12">
        <w:rPr>
          <w:sz w:val="28"/>
          <w:szCs w:val="28"/>
        </w:rPr>
        <w:t xml:space="preserve">. Контроль за виконанням цього розпорядження покласти на керуючого справами виконавчого комітету міської ради Любов </w:t>
      </w:r>
      <w:proofErr w:type="spellStart"/>
      <w:r w:rsidR="00AB25D7" w:rsidRPr="00893C12">
        <w:rPr>
          <w:sz w:val="28"/>
          <w:szCs w:val="28"/>
        </w:rPr>
        <w:t>Оцабрику</w:t>
      </w:r>
      <w:proofErr w:type="spellEnd"/>
      <w:r w:rsidR="00AB25D7" w:rsidRPr="00893C12">
        <w:rPr>
          <w:sz w:val="28"/>
          <w:szCs w:val="28"/>
        </w:rPr>
        <w:t>.</w:t>
      </w:r>
    </w:p>
    <w:p w14:paraId="7E766357" w14:textId="77777777" w:rsidR="00AB25D7" w:rsidRPr="00893C12" w:rsidRDefault="00AB25D7" w:rsidP="00AB25D7">
      <w:pPr>
        <w:pStyle w:val="af"/>
        <w:spacing w:before="0" w:beforeAutospacing="0" w:after="0" w:afterAutospacing="0"/>
        <w:rPr>
          <w:sz w:val="28"/>
          <w:szCs w:val="28"/>
          <w:lang w:val="uk-UA"/>
        </w:rPr>
      </w:pPr>
    </w:p>
    <w:p w14:paraId="1ECDF56C" w14:textId="77777777" w:rsidR="00AB25D7" w:rsidRPr="00893C12" w:rsidRDefault="00AB25D7" w:rsidP="00AB25D7">
      <w:pPr>
        <w:pStyle w:val="af"/>
        <w:spacing w:before="0" w:beforeAutospacing="0" w:after="0" w:afterAutospacing="0"/>
        <w:rPr>
          <w:sz w:val="28"/>
          <w:szCs w:val="28"/>
          <w:lang w:val="uk-UA"/>
        </w:rPr>
      </w:pPr>
    </w:p>
    <w:p w14:paraId="5E4CEA9A" w14:textId="77777777" w:rsidR="00AB25D7" w:rsidRPr="00893C12" w:rsidRDefault="00AB25D7" w:rsidP="00AB25D7">
      <w:pPr>
        <w:pStyle w:val="af"/>
        <w:spacing w:before="0" w:beforeAutospacing="0" w:after="0" w:afterAutospacing="0"/>
        <w:rPr>
          <w:sz w:val="28"/>
          <w:szCs w:val="28"/>
          <w:lang w:val="uk-UA"/>
        </w:rPr>
      </w:pPr>
    </w:p>
    <w:p w14:paraId="47D102E4" w14:textId="77777777" w:rsidR="00AB25D7" w:rsidRPr="00893C12" w:rsidRDefault="00AB25D7" w:rsidP="00AB25D7">
      <w:pPr>
        <w:pStyle w:val="af"/>
        <w:spacing w:before="0" w:beforeAutospacing="0" w:after="0" w:afterAutospacing="0"/>
        <w:rPr>
          <w:sz w:val="28"/>
          <w:szCs w:val="28"/>
          <w:lang w:val="uk-UA"/>
        </w:rPr>
      </w:pPr>
    </w:p>
    <w:p w14:paraId="3868C2B7" w14:textId="77777777" w:rsidR="00AB25D7" w:rsidRPr="00893C12" w:rsidRDefault="00AB25D7" w:rsidP="00AB25D7">
      <w:pPr>
        <w:pStyle w:val="af"/>
        <w:spacing w:before="0" w:beforeAutospacing="0" w:after="0" w:afterAutospacing="0"/>
        <w:rPr>
          <w:sz w:val="28"/>
          <w:szCs w:val="28"/>
          <w:lang w:val="uk-UA"/>
        </w:rPr>
      </w:pPr>
    </w:p>
    <w:p w14:paraId="661A6DD5" w14:textId="262759A4" w:rsidR="00A1522E" w:rsidRPr="00893C12" w:rsidRDefault="00B45670">
      <w:pPr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Василь МИСЬКО</w:t>
      </w:r>
    </w:p>
    <w:sectPr w:rsidR="00A1522E" w:rsidRPr="00893C12" w:rsidSect="00EB5D0E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1FF"/>
    <w:rsid w:val="00422F0E"/>
    <w:rsid w:val="00444116"/>
    <w:rsid w:val="00522FFD"/>
    <w:rsid w:val="00542A4D"/>
    <w:rsid w:val="005776A5"/>
    <w:rsid w:val="005B112E"/>
    <w:rsid w:val="006D0D27"/>
    <w:rsid w:val="007423FB"/>
    <w:rsid w:val="00821EC9"/>
    <w:rsid w:val="00893C12"/>
    <w:rsid w:val="00984139"/>
    <w:rsid w:val="00996100"/>
    <w:rsid w:val="00A1522E"/>
    <w:rsid w:val="00AA709E"/>
    <w:rsid w:val="00AB25D7"/>
    <w:rsid w:val="00B45670"/>
    <w:rsid w:val="00BC5B74"/>
    <w:rsid w:val="00BC62DF"/>
    <w:rsid w:val="00D24533"/>
    <w:rsid w:val="00E97AA5"/>
    <w:rsid w:val="00EB5D0E"/>
    <w:rsid w:val="00F00335"/>
    <w:rsid w:val="00F4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01F4A"/>
  <w15:chartTrackingRefBased/>
  <w15:docId w15:val="{F49EB006-0500-488A-A0F0-FCD0F3FC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5D7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21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1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1F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1F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1F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1F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1F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1F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1F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2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2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2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2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2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2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2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2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21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42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1F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42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21F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421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21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421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2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421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21FF"/>
    <w:rPr>
      <w:b/>
      <w:bCs/>
      <w:smallCaps/>
      <w:color w:val="2F5496" w:themeColor="accent1" w:themeShade="BF"/>
      <w:spacing w:val="5"/>
    </w:rPr>
  </w:style>
  <w:style w:type="paragraph" w:styleId="ae">
    <w:name w:val="caption"/>
    <w:basedOn w:val="a"/>
    <w:qFormat/>
    <w:rsid w:val="00AB25D7"/>
    <w:pPr>
      <w:ind w:firstLine="720"/>
      <w:jc w:val="center"/>
    </w:pPr>
    <w:rPr>
      <w:rFonts w:eastAsia="Calibri"/>
      <w:szCs w:val="20"/>
    </w:rPr>
  </w:style>
  <w:style w:type="paragraph" w:styleId="af">
    <w:name w:val="Normal (Web)"/>
    <w:basedOn w:val="a"/>
    <w:rsid w:val="00AB25D7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1906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Untik</dc:creator>
  <cp:keywords/>
  <dc:description/>
  <cp:lastModifiedBy>Untik</cp:lastModifiedBy>
  <cp:revision>10</cp:revision>
  <cp:lastPrinted>2026-09-10T13:11:00Z</cp:lastPrinted>
  <dcterms:created xsi:type="dcterms:W3CDTF">2026-03-25T12:41:00Z</dcterms:created>
  <dcterms:modified xsi:type="dcterms:W3CDTF">2026-09-16T07:00:00Z</dcterms:modified>
</cp:coreProperties>
</file>